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BF3E6F">
        <w:rPr>
          <w:rFonts w:eastAsia="Cambria" w:cstheme="minorHAnsi"/>
          <w:b/>
          <w:bCs/>
          <w:sz w:val="24"/>
          <w:szCs w:val="24"/>
        </w:rPr>
        <w:t>0</w:t>
      </w:r>
      <w:r w:rsidR="00BF3E6F" w:rsidRPr="00BF3E6F">
        <w:rPr>
          <w:rFonts w:eastAsia="Cambria" w:cstheme="minorHAnsi"/>
          <w:b/>
          <w:bCs/>
          <w:sz w:val="24"/>
          <w:szCs w:val="24"/>
        </w:rPr>
        <w:t>8</w:t>
      </w:r>
      <w:r w:rsidR="00093C83">
        <w:rPr>
          <w:rFonts w:eastAsia="Cambria" w:cstheme="minorHAnsi"/>
          <w:b/>
          <w:bCs/>
          <w:sz w:val="24"/>
          <w:szCs w:val="24"/>
        </w:rPr>
        <w:t>-</w:t>
      </w:r>
      <w:r w:rsidR="00BF3E6F" w:rsidRPr="00717608">
        <w:rPr>
          <w:rFonts w:eastAsia="Cambria" w:cstheme="minorHAnsi"/>
          <w:b/>
          <w:bCs/>
          <w:sz w:val="24"/>
          <w:szCs w:val="24"/>
        </w:rPr>
        <w:t>14</w:t>
      </w:r>
      <w:r w:rsidR="002E0955">
        <w:rPr>
          <w:rFonts w:eastAsia="Cambria" w:cstheme="minorHAnsi"/>
          <w:b/>
          <w:bCs/>
          <w:sz w:val="24"/>
          <w:szCs w:val="24"/>
        </w:rPr>
        <w:t>.</w:t>
      </w:r>
      <w:r w:rsidR="008A119C" w:rsidRPr="008A119C">
        <w:rPr>
          <w:rFonts w:eastAsia="Cambria" w:cstheme="minorHAnsi"/>
          <w:b/>
          <w:bCs/>
          <w:sz w:val="24"/>
          <w:szCs w:val="24"/>
        </w:rPr>
        <w:t>10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AB1359" w:rsidRPr="0090227B" w:rsidRDefault="00AB1359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</w:t>
      </w:r>
      <w:r w:rsidR="00444754" w:rsidRPr="0090227B">
        <w:rPr>
          <w:rFonts w:eastAsia="Cambria" w:cstheme="minorHAnsi"/>
          <w:sz w:val="24"/>
          <w:szCs w:val="24"/>
        </w:rPr>
        <w:t>, а также радиационного баланса;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5F4767" w:rsidRPr="0090227B" w:rsidRDefault="006B60AB" w:rsidP="00F2009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</w:t>
      </w:r>
      <w:r w:rsidR="008E262D" w:rsidRPr="0090227B">
        <w:rPr>
          <w:rFonts w:eastAsia="Cambria" w:cstheme="minorHAnsi"/>
          <w:b/>
          <w:i/>
          <w:sz w:val="24"/>
          <w:szCs w:val="24"/>
        </w:rPr>
        <w:t xml:space="preserve">международные </w:t>
      </w:r>
      <w:r w:rsidRPr="0090227B">
        <w:rPr>
          <w:rFonts w:eastAsia="Cambria" w:cstheme="minorHAnsi"/>
          <w:b/>
          <w:i/>
          <w:sz w:val="24"/>
          <w:szCs w:val="24"/>
        </w:rPr>
        <w:t xml:space="preserve">исследования </w:t>
      </w:r>
    </w:p>
    <w:p w:rsidR="00610191" w:rsidRPr="0090227B" w:rsidRDefault="005F4767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90227B">
        <w:rPr>
          <w:rFonts w:eastAsia="Cambria" w:cstheme="minorHAnsi"/>
          <w:b/>
          <w:sz w:val="24"/>
          <w:szCs w:val="24"/>
        </w:rPr>
        <w:t>Финским метеорологическим институтом и ААНИИ</w:t>
      </w:r>
      <w:r w:rsidR="009C5106">
        <w:rPr>
          <w:rFonts w:eastAsia="Cambria" w:cstheme="minorHAnsi"/>
          <w:b/>
          <w:sz w:val="24"/>
          <w:szCs w:val="24"/>
        </w:rPr>
        <w:t xml:space="preserve"> продолжаются</w:t>
      </w:r>
      <w:r w:rsidR="00610191" w:rsidRPr="0090227B">
        <w:rPr>
          <w:rFonts w:eastAsia="Cambria" w:cstheme="minorHAnsi"/>
          <w:b/>
          <w:sz w:val="24"/>
          <w:szCs w:val="24"/>
        </w:rPr>
        <w:t>:</w:t>
      </w:r>
    </w:p>
    <w:p w:rsidR="00126B5D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 xml:space="preserve">измерения концентрации парниковых газов и сажевого аэрозоля в приземном слое атмосферы, </w:t>
      </w:r>
      <w:r w:rsidR="001D4669" w:rsidRPr="0090227B">
        <w:rPr>
          <w:rFonts w:eastAsia="Cambria" w:cstheme="minorHAnsi"/>
          <w:sz w:val="24"/>
          <w:szCs w:val="24"/>
        </w:rPr>
        <w:t>проводятся</w:t>
      </w:r>
      <w:r w:rsidR="00126B5D" w:rsidRPr="0090227B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измерения пульсаций скорости ветра с помощью акустического анемометра;</w:t>
      </w:r>
    </w:p>
    <w:p w:rsidR="00126B5D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 xml:space="preserve">непрерывное измерение температуры воздуха, </w:t>
      </w:r>
      <w:r w:rsidR="00717608" w:rsidRPr="00717608">
        <w:rPr>
          <w:rFonts w:eastAsia="Cambria" w:cstheme="minorHAnsi"/>
          <w:sz w:val="24"/>
          <w:szCs w:val="24"/>
        </w:rPr>
        <w:t>температуры и влажности почвы</w:t>
      </w:r>
      <w:r w:rsidR="00717608">
        <w:rPr>
          <w:rFonts w:eastAsia="Cambria" w:cstheme="minorHAnsi"/>
          <w:sz w:val="24"/>
          <w:szCs w:val="24"/>
        </w:rPr>
        <w:t xml:space="preserve">, </w:t>
      </w:r>
      <w:r w:rsidR="00126B5D" w:rsidRPr="0090227B">
        <w:rPr>
          <w:rFonts w:eastAsia="Cambria" w:cstheme="minorHAnsi"/>
          <w:sz w:val="24"/>
          <w:szCs w:val="24"/>
        </w:rPr>
        <w:t>длинноволновой радиации, а также радиационного баланса;</w:t>
      </w:r>
    </w:p>
    <w:p w:rsidR="00126B5D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90227B">
        <w:rPr>
          <w:rFonts w:eastAsia="Cambria" w:cstheme="minorHAnsi"/>
          <w:sz w:val="24"/>
          <w:szCs w:val="24"/>
        </w:rPr>
        <w:t>.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 w:rsidRPr="001C51ED">
        <w:rPr>
          <w:rFonts w:eastAsia="Cambria" w:cstheme="minorHAnsi"/>
          <w:b/>
          <w:sz w:val="24"/>
          <w:szCs w:val="24"/>
        </w:rPr>
        <w:t>Корейским</w:t>
      </w:r>
      <w:r w:rsidR="005F4767" w:rsidRPr="001C51ED">
        <w:rPr>
          <w:rFonts w:eastAsia="Cambria" w:cstheme="minorHAnsi"/>
          <w:b/>
          <w:sz w:val="24"/>
          <w:szCs w:val="24"/>
        </w:rPr>
        <w:t xml:space="preserve"> </w:t>
      </w:r>
      <w:r w:rsidRPr="001C51ED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 w:rsidRPr="001C51ED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1C51ED">
        <w:rPr>
          <w:rFonts w:eastAsia="Cambria" w:cstheme="minorHAnsi"/>
          <w:sz w:val="24"/>
          <w:szCs w:val="24"/>
        </w:rPr>
        <w:t xml:space="preserve">(Корея) </w:t>
      </w:r>
      <w:r w:rsidRPr="001C51ED">
        <w:rPr>
          <w:rFonts w:eastAsia="Cambria" w:cstheme="minorHAnsi"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F20096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9C5106" w:rsidRPr="00DE107D">
        <w:rPr>
          <w:rFonts w:eastAsia="Cambria" w:cstheme="minorHAnsi"/>
          <w:i/>
          <w:sz w:val="24"/>
          <w:szCs w:val="24"/>
        </w:rPr>
        <w:t xml:space="preserve"> 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Pr="0090227B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9C5106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6245F0">
        <w:rPr>
          <w:rFonts w:eastAsia="Cambria" w:cstheme="minorHAnsi"/>
          <w:sz w:val="24"/>
          <w:szCs w:val="24"/>
        </w:rPr>
        <w:t>3</w:t>
      </w:r>
      <w:r w:rsidR="00717608">
        <w:rPr>
          <w:rFonts w:eastAsia="Cambria" w:cstheme="minorHAnsi"/>
          <w:sz w:val="24"/>
          <w:szCs w:val="24"/>
        </w:rPr>
        <w:t>2.9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717608">
        <w:rPr>
          <w:rFonts w:eastAsia="Cambria" w:cstheme="minorHAnsi"/>
          <w:sz w:val="24"/>
          <w:szCs w:val="24"/>
        </w:rPr>
        <w:t>6,2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717608">
        <w:rPr>
          <w:rFonts w:eastAsia="Cambria" w:cstheme="minorHAnsi"/>
          <w:sz w:val="24"/>
          <w:szCs w:val="24"/>
        </w:rPr>
        <w:t>29.2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7B5841" w:rsidRPr="007B5841" w:rsidRDefault="007B5841" w:rsidP="007B584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8A119C" w:rsidRPr="008A119C">
        <w:rPr>
          <w:rFonts w:eastAsia="Cambria" w:cstheme="minorHAnsi"/>
          <w:sz w:val="24"/>
          <w:szCs w:val="24"/>
        </w:rPr>
        <w:t>сборка, проверка и подготовка оборудования к работе на льду</w:t>
      </w:r>
      <w:r w:rsidRPr="007B5841">
        <w:rPr>
          <w:rFonts w:eastAsia="Cambria" w:cstheme="minorHAnsi"/>
          <w:sz w:val="24"/>
          <w:szCs w:val="24"/>
        </w:rPr>
        <w:t>.</w:t>
      </w:r>
    </w:p>
    <w:p w:rsidR="00D6734A" w:rsidRP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2D5171" w:rsidRPr="006506EC" w:rsidRDefault="00470136" w:rsidP="006506E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Веде</w:t>
      </w:r>
      <w:r w:rsidR="008A119C" w:rsidRPr="00470136">
        <w:rPr>
          <w:rFonts w:eastAsia="Cambria" w:cstheme="minorHAnsi"/>
          <w:sz w:val="24"/>
          <w:szCs w:val="24"/>
        </w:rPr>
        <w:t xml:space="preserve">тся </w:t>
      </w:r>
      <w:r w:rsidR="008A119C">
        <w:rPr>
          <w:rFonts w:eastAsia="Cambria" w:cstheme="minorHAnsi"/>
          <w:sz w:val="24"/>
          <w:szCs w:val="24"/>
        </w:rPr>
        <w:t>регистрация</w:t>
      </w:r>
      <w:r w:rsidRPr="00470136">
        <w:rPr>
          <w:rFonts w:eastAsia="Cambria" w:cstheme="minorHAnsi"/>
          <w:sz w:val="24"/>
          <w:szCs w:val="24"/>
        </w:rPr>
        <w:t xml:space="preserve"> уровня моря </w:t>
      </w:r>
      <w:r w:rsidR="006506EC" w:rsidRPr="006506EC">
        <w:rPr>
          <w:rFonts w:eastAsia="Cambria" w:cstheme="minorHAnsi"/>
          <w:sz w:val="24"/>
          <w:szCs w:val="24"/>
        </w:rPr>
        <w:t>регистратор</w:t>
      </w:r>
      <w:r w:rsidR="006506EC">
        <w:rPr>
          <w:rFonts w:eastAsia="Cambria" w:cstheme="minorHAnsi"/>
          <w:sz w:val="24"/>
          <w:szCs w:val="24"/>
        </w:rPr>
        <w:t>ами</w:t>
      </w:r>
      <w:r w:rsidR="006506EC" w:rsidRPr="006506EC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</w:t>
      </w:r>
      <w:r w:rsidRPr="00470136">
        <w:rPr>
          <w:rFonts w:eastAsia="Cambria" w:cstheme="minorHAnsi"/>
          <w:sz w:val="24"/>
          <w:szCs w:val="24"/>
        </w:rPr>
        <w:t xml:space="preserve">НОВО U20 </w:t>
      </w:r>
      <w:proofErr w:type="spellStart"/>
      <w:r w:rsidRPr="00470136">
        <w:rPr>
          <w:rFonts w:eastAsia="Cambria" w:cstheme="minorHAnsi"/>
          <w:sz w:val="24"/>
          <w:szCs w:val="24"/>
        </w:rPr>
        <w:t>Water</w:t>
      </w:r>
      <w:proofErr w:type="spellEnd"/>
      <w:r w:rsidRPr="00470136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470136">
        <w:rPr>
          <w:rFonts w:eastAsia="Cambria" w:cstheme="minorHAnsi"/>
          <w:sz w:val="24"/>
          <w:szCs w:val="24"/>
        </w:rPr>
        <w:t>Level</w:t>
      </w:r>
      <w:proofErr w:type="spellEnd"/>
      <w:r w:rsidR="002D5171">
        <w:rPr>
          <w:rFonts w:eastAsia="Cambria" w:cstheme="minorHAnsi"/>
          <w:sz w:val="24"/>
          <w:szCs w:val="24"/>
        </w:rPr>
        <w:t xml:space="preserve"> </w:t>
      </w:r>
      <w:r w:rsidR="006506EC">
        <w:rPr>
          <w:rFonts w:eastAsia="Cambria" w:cstheme="minorHAnsi"/>
          <w:sz w:val="24"/>
          <w:szCs w:val="24"/>
        </w:rPr>
        <w:t xml:space="preserve">и </w:t>
      </w:r>
      <w:proofErr w:type="spellStart"/>
      <w:r w:rsidR="006506EC" w:rsidRPr="006506EC">
        <w:rPr>
          <w:rFonts w:eastAsia="Cambria" w:cstheme="minorHAnsi"/>
          <w:sz w:val="24"/>
          <w:szCs w:val="24"/>
        </w:rPr>
        <w:t>Solinst</w:t>
      </w:r>
      <w:proofErr w:type="spellEnd"/>
      <w:r w:rsidR="006506EC" w:rsidRPr="006506EC">
        <w:rPr>
          <w:rFonts w:eastAsia="Cambria" w:cstheme="minorHAnsi"/>
          <w:sz w:val="24"/>
          <w:szCs w:val="24"/>
        </w:rPr>
        <w:t xml:space="preserve"> </w:t>
      </w:r>
      <w:proofErr w:type="spellStart"/>
      <w:r w:rsidR="006506EC" w:rsidRPr="006506EC">
        <w:rPr>
          <w:rFonts w:eastAsia="Cambria" w:cstheme="minorHAnsi"/>
          <w:sz w:val="24"/>
          <w:szCs w:val="24"/>
        </w:rPr>
        <w:t>Levelogger</w:t>
      </w:r>
      <w:proofErr w:type="spellEnd"/>
      <w:r w:rsidR="006506EC" w:rsidRPr="006506EC">
        <w:rPr>
          <w:rFonts w:eastAsia="Cambria" w:cstheme="minorHAnsi"/>
          <w:sz w:val="24"/>
          <w:szCs w:val="24"/>
        </w:rPr>
        <w:t xml:space="preserve"> M30</w:t>
      </w:r>
      <w:r w:rsidR="006506EC">
        <w:rPr>
          <w:rFonts w:eastAsia="Cambria" w:cstheme="minorHAnsi"/>
          <w:sz w:val="24"/>
          <w:szCs w:val="24"/>
        </w:rPr>
        <w:t>.</w:t>
      </w:r>
    </w:p>
    <w:p w:rsidR="00847FF5" w:rsidRPr="0078419B" w:rsidRDefault="00847FF5" w:rsidP="002D5171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Сезонная экспедиция «Север-2020»</w:t>
      </w:r>
    </w:p>
    <w:p w:rsidR="00A0581C" w:rsidRPr="0078419B" w:rsidRDefault="001520FE" w:rsidP="0078419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296895" w:rsidRDefault="004947F3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Pr="004947F3">
        <w:rPr>
          <w:rFonts w:eastAsia="Cambria" w:cstheme="minorHAnsi"/>
          <w:sz w:val="24"/>
          <w:szCs w:val="24"/>
        </w:rPr>
        <w:t>роизведена консервация</w:t>
      </w:r>
      <w:r w:rsidRPr="004947F3">
        <w:t xml:space="preserve"> </w:t>
      </w:r>
      <w:proofErr w:type="spellStart"/>
      <w:r w:rsidRPr="004947F3">
        <w:rPr>
          <w:rFonts w:eastAsia="Cambria" w:cstheme="minorHAnsi"/>
          <w:sz w:val="24"/>
          <w:szCs w:val="24"/>
        </w:rPr>
        <w:t>термохронов</w:t>
      </w:r>
      <w:proofErr w:type="spellEnd"/>
      <w:r w:rsidRPr="004947F3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и </w:t>
      </w:r>
      <w:proofErr w:type="spellStart"/>
      <w:r w:rsidRPr="004947F3">
        <w:rPr>
          <w:rFonts w:eastAsia="Cambria" w:cstheme="minorHAnsi"/>
          <w:sz w:val="24"/>
          <w:szCs w:val="24"/>
        </w:rPr>
        <w:t>м</w:t>
      </w:r>
      <w:r>
        <w:rPr>
          <w:rFonts w:eastAsia="Cambria" w:cstheme="minorHAnsi"/>
          <w:sz w:val="24"/>
          <w:szCs w:val="24"/>
        </w:rPr>
        <w:t>ерзлотомеров</w:t>
      </w:r>
      <w:proofErr w:type="spellEnd"/>
      <w:r>
        <w:rPr>
          <w:rFonts w:eastAsia="Cambria" w:cstheme="minorHAnsi"/>
          <w:sz w:val="24"/>
          <w:szCs w:val="24"/>
        </w:rPr>
        <w:t xml:space="preserve"> в районе НИС</w:t>
      </w:r>
      <w:r w:rsidR="007A5A6E">
        <w:rPr>
          <w:rFonts w:eastAsia="Cambria" w:cstheme="minorHAnsi"/>
          <w:sz w:val="24"/>
          <w:szCs w:val="24"/>
        </w:rPr>
        <w:t>.</w:t>
      </w:r>
    </w:p>
    <w:p w:rsidR="00AC6D7F" w:rsidRPr="0078419B" w:rsidRDefault="009C389F" w:rsidP="0078419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Топографо-геодезические работы</w:t>
      </w:r>
    </w:p>
    <w:p w:rsidR="00717608" w:rsidRDefault="006506EC" w:rsidP="007A5A6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Выполнена </w:t>
      </w:r>
      <w:r w:rsidR="00717608" w:rsidRPr="00717608">
        <w:rPr>
          <w:rFonts w:eastAsia="Cambria" w:cstheme="minorHAnsi"/>
          <w:sz w:val="24"/>
          <w:szCs w:val="24"/>
        </w:rPr>
        <w:t xml:space="preserve">ежегодная планово-высотная съёмка объектов инфраструктуры НИС с целью обновления топографического плана масштаба 1:500 с применением спутникового геодезического оборудования </w:t>
      </w:r>
      <w:proofErr w:type="spellStart"/>
      <w:r w:rsidR="00717608" w:rsidRPr="00717608">
        <w:rPr>
          <w:rFonts w:eastAsia="Cambria" w:cstheme="minorHAnsi"/>
          <w:sz w:val="24"/>
          <w:szCs w:val="24"/>
        </w:rPr>
        <w:t>Sokkia</w:t>
      </w:r>
      <w:proofErr w:type="spellEnd"/>
      <w:r w:rsidR="00717608" w:rsidRPr="00717608">
        <w:rPr>
          <w:rFonts w:eastAsia="Cambria" w:cstheme="minorHAnsi"/>
          <w:sz w:val="24"/>
          <w:szCs w:val="24"/>
        </w:rPr>
        <w:t xml:space="preserve"> GRX-2.</w:t>
      </w:r>
    </w:p>
    <w:p w:rsidR="001714B8" w:rsidRDefault="001714B8" w:rsidP="007A5A6E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1714B8">
        <w:rPr>
          <w:rFonts w:eastAsia="Cambria" w:cstheme="minorHAnsi"/>
          <w:b/>
          <w:sz w:val="24"/>
          <w:szCs w:val="24"/>
        </w:rPr>
        <w:t>Исследования с применением беспилотного летательного аппарата</w:t>
      </w:r>
    </w:p>
    <w:p w:rsidR="001714B8" w:rsidRPr="001714B8" w:rsidRDefault="001714B8" w:rsidP="007A5A6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714B8">
        <w:rPr>
          <w:rFonts w:eastAsia="Cambria" w:cstheme="minorHAnsi"/>
          <w:sz w:val="24"/>
          <w:szCs w:val="24"/>
        </w:rPr>
        <w:t xml:space="preserve">Выполнен мониторинг подстилающей поверхности </w:t>
      </w:r>
      <w:r>
        <w:rPr>
          <w:rFonts w:eastAsia="Cambria" w:cstheme="minorHAnsi"/>
          <w:sz w:val="24"/>
          <w:szCs w:val="24"/>
        </w:rPr>
        <w:t xml:space="preserve">в районе стационара </w:t>
      </w:r>
      <w:r w:rsidRPr="001714B8">
        <w:rPr>
          <w:rFonts w:eastAsia="Cambria" w:cstheme="minorHAnsi"/>
          <w:sz w:val="24"/>
          <w:szCs w:val="24"/>
        </w:rPr>
        <w:t xml:space="preserve">с применением беспилотного летательного аппарата </w:t>
      </w:r>
      <w:proofErr w:type="spellStart"/>
      <w:r w:rsidRPr="001714B8">
        <w:rPr>
          <w:rFonts w:eastAsia="Cambria" w:cstheme="minorHAnsi"/>
          <w:sz w:val="24"/>
          <w:szCs w:val="24"/>
        </w:rPr>
        <w:t>мультироторного</w:t>
      </w:r>
      <w:proofErr w:type="spellEnd"/>
      <w:r w:rsidRPr="001714B8">
        <w:rPr>
          <w:rFonts w:eastAsia="Cambria" w:cstheme="minorHAnsi"/>
          <w:sz w:val="24"/>
          <w:szCs w:val="24"/>
        </w:rPr>
        <w:t xml:space="preserve"> типа.</w:t>
      </w:r>
    </w:p>
    <w:p w:rsidR="00356CDD" w:rsidRDefault="00356CDD" w:rsidP="0078419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Медико-экологические работы</w:t>
      </w:r>
    </w:p>
    <w:p w:rsidR="00717608" w:rsidRDefault="00717608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717608">
        <w:rPr>
          <w:rFonts w:eastAsia="Cambria" w:cstheme="minorHAnsi"/>
          <w:sz w:val="24"/>
          <w:szCs w:val="24"/>
        </w:rPr>
        <w:t>ыполнен</w:t>
      </w:r>
      <w:r>
        <w:rPr>
          <w:rFonts w:eastAsia="Cambria" w:cstheme="minorHAnsi"/>
          <w:sz w:val="24"/>
          <w:szCs w:val="24"/>
        </w:rPr>
        <w:t>о:</w:t>
      </w:r>
    </w:p>
    <w:p w:rsidR="00717608" w:rsidRPr="00717608" w:rsidRDefault="00717608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proofErr w:type="spellStart"/>
      <w:r w:rsidR="004947F3">
        <w:rPr>
          <w:rFonts w:eastAsia="Cambria" w:cstheme="minorHAnsi"/>
          <w:sz w:val="24"/>
          <w:szCs w:val="24"/>
        </w:rPr>
        <w:t>пробоотбор</w:t>
      </w:r>
      <w:proofErr w:type="spellEnd"/>
      <w:r w:rsidR="004947F3">
        <w:rPr>
          <w:rFonts w:eastAsia="Cambria" w:cstheme="minorHAnsi"/>
          <w:sz w:val="24"/>
          <w:szCs w:val="24"/>
        </w:rPr>
        <w:t xml:space="preserve"> воды</w:t>
      </w:r>
      <w:r w:rsidR="004947F3" w:rsidRPr="004947F3">
        <w:t xml:space="preserve"> </w:t>
      </w:r>
      <w:r w:rsidR="004947F3" w:rsidRPr="004947F3">
        <w:rPr>
          <w:rFonts w:eastAsia="Cambria" w:cstheme="minorHAnsi"/>
          <w:sz w:val="24"/>
          <w:szCs w:val="24"/>
        </w:rPr>
        <w:t>из пролива Шокальского для анализа на наличие загрязнений нефтепродуктами</w:t>
      </w:r>
      <w:r w:rsidR="004947F3">
        <w:rPr>
          <w:rFonts w:eastAsia="Cambria" w:cstheme="minorHAnsi"/>
          <w:sz w:val="24"/>
          <w:szCs w:val="24"/>
        </w:rPr>
        <w:t>;</w:t>
      </w:r>
    </w:p>
    <w:p w:rsidR="000A2BF9" w:rsidRPr="0078419B" w:rsidRDefault="00717608" w:rsidP="0078419B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6506EC">
        <w:rPr>
          <w:rFonts w:eastAsia="Cambria" w:cstheme="minorHAnsi"/>
          <w:sz w:val="24"/>
          <w:szCs w:val="24"/>
        </w:rPr>
        <w:t xml:space="preserve">анализ ранее </w:t>
      </w:r>
      <w:r w:rsidR="006506EC" w:rsidRPr="0078419B">
        <w:rPr>
          <w:rFonts w:eastAsia="Cambria" w:cstheme="minorHAnsi"/>
          <w:sz w:val="24"/>
          <w:szCs w:val="24"/>
        </w:rPr>
        <w:t>от</w:t>
      </w:r>
      <w:r w:rsidR="006506EC">
        <w:rPr>
          <w:rFonts w:eastAsia="Cambria" w:cstheme="minorHAnsi"/>
          <w:sz w:val="24"/>
          <w:szCs w:val="24"/>
        </w:rPr>
        <w:t>об</w:t>
      </w:r>
      <w:r w:rsidR="006506EC" w:rsidRPr="0078419B">
        <w:rPr>
          <w:rFonts w:eastAsia="Cambria" w:cstheme="minorHAnsi"/>
          <w:sz w:val="24"/>
          <w:szCs w:val="24"/>
        </w:rPr>
        <w:t>р</w:t>
      </w:r>
      <w:r w:rsidR="006506EC">
        <w:rPr>
          <w:rFonts w:eastAsia="Cambria" w:cstheme="minorHAnsi"/>
          <w:sz w:val="24"/>
          <w:szCs w:val="24"/>
        </w:rPr>
        <w:t>анных</w:t>
      </w:r>
      <w:r w:rsidR="007A7F88" w:rsidRPr="0078419B">
        <w:rPr>
          <w:rFonts w:eastAsia="Cambria" w:cstheme="minorHAnsi"/>
          <w:sz w:val="24"/>
          <w:szCs w:val="24"/>
        </w:rPr>
        <w:t xml:space="preserve"> проб воды</w:t>
      </w:r>
      <w:r w:rsidR="006506EC">
        <w:rPr>
          <w:rFonts w:eastAsia="Cambria" w:cstheme="minorHAnsi"/>
          <w:sz w:val="24"/>
          <w:szCs w:val="24"/>
        </w:rPr>
        <w:t>.</w:t>
      </w:r>
      <w:r w:rsidR="007A7F88" w:rsidRPr="0078419B">
        <w:rPr>
          <w:rFonts w:eastAsia="Cambria" w:cstheme="minorHAnsi"/>
          <w:sz w:val="24"/>
          <w:szCs w:val="24"/>
        </w:rPr>
        <w:t xml:space="preserve"> </w:t>
      </w:r>
    </w:p>
    <w:p w:rsidR="006A3298" w:rsidRPr="0078419B" w:rsidRDefault="006B60AB" w:rsidP="0078419B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78419B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78419B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78419B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78419B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</w:t>
      </w:r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Pr="0078419B">
        <w:rPr>
          <w:rFonts w:eastAsia="Cambria" w:cstheme="minorHAnsi"/>
          <w:sz w:val="24"/>
          <w:szCs w:val="24"/>
        </w:rPr>
        <w:t xml:space="preserve"> и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AD7007" w:rsidRPr="0078419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847FF5" w:rsidRPr="00E72CFB" w:rsidRDefault="00847FF5" w:rsidP="00E72CFB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E72CFB">
        <w:rPr>
          <w:rFonts w:eastAsia="Cambria" w:cstheme="minorHAnsi"/>
          <w:b/>
          <w:sz w:val="24"/>
          <w:szCs w:val="24"/>
        </w:rPr>
        <w:t xml:space="preserve">Международный проект </w:t>
      </w:r>
      <w:r w:rsidR="009368A2" w:rsidRPr="00E72CFB">
        <w:rPr>
          <w:rFonts w:eastAsia="Cambria" w:cstheme="minorHAnsi"/>
          <w:b/>
          <w:sz w:val="24"/>
          <w:szCs w:val="24"/>
        </w:rPr>
        <w:t>Mosaic</w:t>
      </w:r>
      <w:r w:rsidR="009C5106" w:rsidRPr="00E72CFB">
        <w:rPr>
          <w:rFonts w:eastAsia="Cambria" w:cstheme="minorHAnsi"/>
          <w:b/>
          <w:sz w:val="24"/>
          <w:szCs w:val="24"/>
        </w:rPr>
        <w:t xml:space="preserve"> (Арктический бассейн)</w:t>
      </w:r>
    </w:p>
    <w:p w:rsidR="00900727" w:rsidRPr="0014651A" w:rsidRDefault="00847FF5" w:rsidP="0014651A">
      <w:pPr>
        <w:pStyle w:val="a8"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E72CFB">
        <w:rPr>
          <w:rFonts w:asciiTheme="minorHAnsi" w:eastAsia="Cambria" w:hAnsiTheme="minorHAnsi" w:cstheme="minorHAnsi"/>
          <w:sz w:val="24"/>
          <w:szCs w:val="24"/>
        </w:rPr>
        <w:t xml:space="preserve">Международный проект </w:t>
      </w:r>
      <w:proofErr w:type="spellStart"/>
      <w:r w:rsidRPr="00E72CFB">
        <w:rPr>
          <w:rFonts w:asciiTheme="minorHAnsi" w:eastAsia="Cambria" w:hAnsiTheme="minorHAnsi" w:cstheme="minorHAnsi"/>
          <w:sz w:val="24"/>
          <w:szCs w:val="24"/>
        </w:rPr>
        <w:t>MOSAiC</w:t>
      </w:r>
      <w:proofErr w:type="spellEnd"/>
      <w:r w:rsidRPr="00E72CFB">
        <w:rPr>
          <w:rFonts w:asciiTheme="minorHAnsi" w:eastAsia="Cambria" w:hAnsiTheme="minorHAnsi" w:cstheme="minorHAnsi"/>
          <w:sz w:val="24"/>
          <w:szCs w:val="24"/>
        </w:rPr>
        <w:t xml:space="preserve"> - комплексные исследования климатических процессов в высокоширотной Арктике. Ледокол «</w:t>
      </w:r>
      <w:r w:rsidR="001A7411" w:rsidRPr="00E72CFB">
        <w:rPr>
          <w:rFonts w:asciiTheme="minorHAnsi" w:eastAsia="Cambria" w:hAnsiTheme="minorHAnsi" w:cstheme="minorHAnsi"/>
          <w:sz w:val="24"/>
          <w:szCs w:val="24"/>
        </w:rPr>
        <w:t>Поларштерн»</w:t>
      </w:r>
      <w:r w:rsidR="00E2246C">
        <w:rPr>
          <w:rFonts w:asciiTheme="minorHAnsi" w:eastAsia="Cambria" w:hAnsiTheme="minorHAnsi" w:cstheme="minorHAnsi"/>
          <w:sz w:val="24"/>
          <w:szCs w:val="24"/>
        </w:rPr>
        <w:t xml:space="preserve"> 12 октября</w:t>
      </w:r>
      <w:r w:rsidR="001A7411" w:rsidRPr="00E72CFB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E2246C">
        <w:rPr>
          <w:rFonts w:asciiTheme="minorHAnsi" w:eastAsia="Cambria" w:hAnsiTheme="minorHAnsi" w:cstheme="minorHAnsi"/>
          <w:sz w:val="24"/>
          <w:szCs w:val="24"/>
        </w:rPr>
        <w:t>прибыл в порт приписки</w:t>
      </w:r>
      <w:r w:rsidR="00E2246C" w:rsidRPr="00C52754">
        <w:rPr>
          <w:rFonts w:asciiTheme="minorHAnsi" w:eastAsia="Cambria" w:hAnsiTheme="minorHAnsi" w:cstheme="minorHAnsi"/>
          <w:sz w:val="24"/>
          <w:szCs w:val="24"/>
        </w:rPr>
        <w:t xml:space="preserve"> </w:t>
      </w:r>
      <w:proofErr w:type="spellStart"/>
      <w:r w:rsidR="00E2246C" w:rsidRPr="00C52754">
        <w:rPr>
          <w:rFonts w:asciiTheme="minorHAnsi" w:eastAsia="Cambria" w:hAnsiTheme="minorHAnsi" w:cstheme="minorHAnsi"/>
          <w:sz w:val="24"/>
          <w:szCs w:val="24"/>
        </w:rPr>
        <w:t>Бременхафен</w:t>
      </w:r>
      <w:proofErr w:type="spellEnd"/>
      <w:r w:rsidR="00E2246C" w:rsidRPr="00C52754">
        <w:rPr>
          <w:rFonts w:asciiTheme="minorHAnsi" w:eastAsia="Cambria" w:hAnsiTheme="minorHAnsi" w:cstheme="minorHAnsi"/>
          <w:sz w:val="24"/>
          <w:szCs w:val="24"/>
        </w:rPr>
        <w:t xml:space="preserve"> (Германия)</w:t>
      </w:r>
      <w:r w:rsidR="00472001">
        <w:rPr>
          <w:rFonts w:asciiTheme="minorHAnsi" w:eastAsia="Cambria" w:hAnsiTheme="minorHAnsi" w:cstheme="minorHAnsi"/>
          <w:sz w:val="24"/>
          <w:szCs w:val="24"/>
        </w:rPr>
        <w:t>,</w:t>
      </w:r>
      <w:r w:rsidR="00E2246C">
        <w:rPr>
          <w:rFonts w:asciiTheme="minorHAnsi" w:eastAsia="Cambria" w:hAnsiTheme="minorHAnsi" w:cstheme="minorHAnsi"/>
          <w:sz w:val="24"/>
          <w:szCs w:val="24"/>
        </w:rPr>
        <w:t xml:space="preserve"> экспедиция </w:t>
      </w:r>
      <w:r w:rsidR="0014651A">
        <w:rPr>
          <w:rFonts w:asciiTheme="minorHAnsi" w:eastAsia="Cambria" w:hAnsiTheme="minorHAnsi" w:cstheme="minorHAnsi"/>
          <w:sz w:val="24"/>
          <w:szCs w:val="24"/>
        </w:rPr>
        <w:t>заверш</w:t>
      </w:r>
      <w:r w:rsidR="00E2246C">
        <w:rPr>
          <w:rFonts w:asciiTheme="minorHAnsi" w:eastAsia="Cambria" w:hAnsiTheme="minorHAnsi" w:cstheme="minorHAnsi"/>
          <w:sz w:val="24"/>
          <w:szCs w:val="24"/>
        </w:rPr>
        <w:t xml:space="preserve">ена. </w:t>
      </w:r>
      <w:r w:rsidR="0014651A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E2246C">
        <w:rPr>
          <w:rFonts w:asciiTheme="minorHAnsi" w:eastAsia="Cambria" w:hAnsiTheme="minorHAnsi" w:cstheme="minorHAnsi"/>
          <w:sz w:val="24"/>
          <w:szCs w:val="24"/>
        </w:rPr>
        <w:t>Впереди работа в с</w:t>
      </w:r>
      <w:r w:rsidR="006260DC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E2246C">
        <w:rPr>
          <w:rFonts w:asciiTheme="minorHAnsi" w:eastAsia="Cambria" w:hAnsiTheme="minorHAnsi" w:cstheme="minorHAnsi"/>
          <w:sz w:val="24"/>
          <w:szCs w:val="24"/>
        </w:rPr>
        <w:t>полученным материалом.</w:t>
      </w:r>
    </w:p>
    <w:p w:rsidR="005E1506" w:rsidRPr="00E72CFB" w:rsidRDefault="00E2246C" w:rsidP="0075124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Д</w:t>
      </w:r>
      <w:r w:rsidR="005E1506" w:rsidRPr="00E72CFB">
        <w:rPr>
          <w:rFonts w:eastAsia="Cambria" w:cstheme="minorHAnsi"/>
          <w:sz w:val="24"/>
          <w:szCs w:val="24"/>
        </w:rPr>
        <w:t xml:space="preserve">ва </w:t>
      </w:r>
      <w:r w:rsidR="0022217D" w:rsidRPr="00E72CFB">
        <w:rPr>
          <w:rFonts w:eastAsia="Cambria" w:cstheme="minorHAnsi"/>
          <w:sz w:val="24"/>
          <w:szCs w:val="24"/>
        </w:rPr>
        <w:t xml:space="preserve">специалиста </w:t>
      </w:r>
      <w:r w:rsidR="005E1506" w:rsidRPr="00E72CFB">
        <w:rPr>
          <w:rFonts w:eastAsia="Cambria" w:cstheme="minorHAnsi"/>
          <w:sz w:val="24"/>
          <w:szCs w:val="24"/>
        </w:rPr>
        <w:t>ААНИИ</w:t>
      </w:r>
      <w:r>
        <w:rPr>
          <w:rFonts w:eastAsia="Cambria" w:cstheme="minorHAnsi"/>
          <w:sz w:val="24"/>
          <w:szCs w:val="24"/>
        </w:rPr>
        <w:t xml:space="preserve"> должны вернуться в Россию 15 октября рейсом авиакомпании «Аэрофлот»</w:t>
      </w:r>
      <w:r w:rsidR="005E1506" w:rsidRPr="00E72CFB">
        <w:rPr>
          <w:rFonts w:eastAsia="Cambria" w:cstheme="minorHAnsi"/>
          <w:sz w:val="24"/>
          <w:szCs w:val="24"/>
        </w:rPr>
        <w:t xml:space="preserve">.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4947F3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15 </w:t>
      </w:r>
      <w:r w:rsidR="009626DD">
        <w:rPr>
          <w:rFonts w:eastAsia="Cambria" w:cstheme="minorHAnsi"/>
          <w:sz w:val="24"/>
          <w:szCs w:val="24"/>
        </w:rPr>
        <w:t>окт</w:t>
      </w:r>
      <w:r w:rsidR="00F57A57" w:rsidRPr="0078419B">
        <w:rPr>
          <w:rFonts w:eastAsia="Cambria" w:cstheme="minorHAnsi"/>
          <w:sz w:val="24"/>
          <w:szCs w:val="24"/>
        </w:rPr>
        <w:t>ября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6A7FD8" w:rsidRPr="0078419B">
        <w:rPr>
          <w:rFonts w:eastAsia="Cambria" w:cstheme="minorHAnsi"/>
          <w:sz w:val="24"/>
          <w:szCs w:val="24"/>
        </w:rPr>
        <w:t>20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5C5B"/>
    <w:rsid w:val="0009612D"/>
    <w:rsid w:val="00096137"/>
    <w:rsid w:val="000977B6"/>
    <w:rsid w:val="000A0BB6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C3357"/>
    <w:rsid w:val="001C4102"/>
    <w:rsid w:val="001C4E0B"/>
    <w:rsid w:val="001C51ED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17D"/>
    <w:rsid w:val="00222B7D"/>
    <w:rsid w:val="00222F92"/>
    <w:rsid w:val="00224AD9"/>
    <w:rsid w:val="00224DB0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89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5171"/>
    <w:rsid w:val="002D6225"/>
    <w:rsid w:val="002D7A27"/>
    <w:rsid w:val="002E0955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6B0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2001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954"/>
    <w:rsid w:val="004E7D48"/>
    <w:rsid w:val="004F02AE"/>
    <w:rsid w:val="004F18F2"/>
    <w:rsid w:val="004F1E67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475"/>
    <w:rsid w:val="007739AD"/>
    <w:rsid w:val="00773C46"/>
    <w:rsid w:val="00774A31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2635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4D68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3941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6EF3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57A5-D93E-439D-9379-6217612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7717D-F925-4B34-92A0-0F2347E4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2020-10-15T11:55:00Z</dcterms:created>
  <dcterms:modified xsi:type="dcterms:W3CDTF">2020-10-15T11:55:00Z</dcterms:modified>
</cp:coreProperties>
</file>